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313B60" w:rsidRDefault="007777F0" w:rsidP="004023CE">
      <w:pPr>
        <w:spacing w:line="480" w:lineRule="auto"/>
        <w:jc w:val="center"/>
        <w:rPr>
          <w:rFonts w:ascii="Times New Roman" w:hAnsi="Times New Roman" w:cs="Times New Roman"/>
          <w:sz w:val="24"/>
          <w:szCs w:val="24"/>
        </w:rPr>
      </w:pPr>
      <w:r w:rsidRPr="004023CE">
        <w:rPr>
          <w:rFonts w:ascii="Times New Roman" w:hAnsi="Times New Roman" w:cs="Times New Roman"/>
          <w:sz w:val="24"/>
          <w:szCs w:val="24"/>
        </w:rPr>
        <w:t>Evidence-B</w:t>
      </w:r>
      <w:r w:rsidR="00E74030" w:rsidRPr="004023CE">
        <w:rPr>
          <w:rFonts w:ascii="Times New Roman" w:hAnsi="Times New Roman" w:cs="Times New Roman"/>
          <w:sz w:val="24"/>
          <w:szCs w:val="24"/>
        </w:rPr>
        <w:t>ased Practice for Nursing</w:t>
      </w:r>
    </w:p>
    <w:p w:rsidR="004023CE" w:rsidRDefault="004023CE" w:rsidP="004023C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023CE" w:rsidRDefault="004023CE" w:rsidP="004023C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023CE" w:rsidRDefault="004023CE" w:rsidP="004023C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Default="004023CE" w:rsidP="004023CE">
      <w:pPr>
        <w:spacing w:line="480" w:lineRule="auto"/>
        <w:jc w:val="both"/>
        <w:rPr>
          <w:rFonts w:ascii="Times New Roman" w:hAnsi="Times New Roman" w:cs="Times New Roman"/>
          <w:sz w:val="24"/>
          <w:szCs w:val="24"/>
        </w:rPr>
      </w:pPr>
    </w:p>
    <w:p w:rsidR="004023CE" w:rsidRPr="004023CE" w:rsidRDefault="004023CE" w:rsidP="004023CE">
      <w:pPr>
        <w:spacing w:line="480" w:lineRule="auto"/>
        <w:jc w:val="both"/>
        <w:rPr>
          <w:rFonts w:ascii="Times New Roman" w:hAnsi="Times New Roman" w:cs="Times New Roman"/>
          <w:sz w:val="24"/>
          <w:szCs w:val="24"/>
        </w:rPr>
      </w:pPr>
    </w:p>
    <w:p w:rsidR="00443E0F" w:rsidRPr="004023CE" w:rsidRDefault="00A76A6C"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lastRenderedPageBreak/>
        <w:t>Advocate for evidence-based policy, procedure and practices within affiliate clinical environments.</w:t>
      </w:r>
    </w:p>
    <w:p w:rsidR="00B33F53" w:rsidRPr="004023CE" w:rsidRDefault="008378A6"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Evidence-based practice is significant since it seeks way</w:t>
      </w:r>
      <w:bookmarkStart w:id="0" w:name="_GoBack"/>
      <w:bookmarkEnd w:id="0"/>
      <w:r w:rsidRPr="004023CE">
        <w:rPr>
          <w:rFonts w:ascii="Times New Roman" w:hAnsi="Times New Roman" w:cs="Times New Roman"/>
          <w:sz w:val="24"/>
          <w:szCs w:val="24"/>
        </w:rPr>
        <w:t xml:space="preserve">s through which it </w:t>
      </w:r>
      <w:r w:rsidR="00881F50" w:rsidRPr="004023CE">
        <w:rPr>
          <w:rFonts w:ascii="Times New Roman" w:hAnsi="Times New Roman" w:cs="Times New Roman"/>
          <w:sz w:val="24"/>
          <w:szCs w:val="24"/>
        </w:rPr>
        <w:t>can have healthcare services delivered in the most effective way in order to improve patient care.</w:t>
      </w:r>
      <w:r w:rsidR="00D36183" w:rsidRPr="004023CE">
        <w:rPr>
          <w:rFonts w:ascii="Times New Roman" w:hAnsi="Times New Roman" w:cs="Times New Roman"/>
          <w:sz w:val="24"/>
          <w:szCs w:val="24"/>
        </w:rPr>
        <w:t xml:space="preserve"> </w:t>
      </w:r>
      <w:r w:rsidR="00C677FC" w:rsidRPr="004023CE">
        <w:rPr>
          <w:rFonts w:ascii="Times New Roman" w:hAnsi="Times New Roman" w:cs="Times New Roman"/>
          <w:sz w:val="24"/>
          <w:szCs w:val="24"/>
        </w:rPr>
        <w:t>Nurses are given a chance to reach for sound decisions by evidence-based policy via the use of scientific research as well as up-to-date data. The nurses could also raise the recovery of the patients by using well-documented interventions and understanding of a certain clinical treatment</w:t>
      </w:r>
      <w:r w:rsidR="004023CE" w:rsidRPr="004023CE">
        <w:rPr>
          <w:rFonts w:ascii="Times New Roman" w:hAnsi="Times New Roman" w:cs="Times New Roman"/>
          <w:sz w:val="24"/>
          <w:szCs w:val="24"/>
        </w:rPr>
        <w:t xml:space="preserve"> (</w:t>
      </w:r>
      <w:r w:rsidR="004023CE" w:rsidRPr="004023CE">
        <w:rPr>
          <w:rFonts w:ascii="Times New Roman" w:eastAsia="Arial Unicode MS" w:hAnsi="Times New Roman" w:cs="Times New Roman"/>
          <w:color w:val="000000"/>
          <w:sz w:val="24"/>
          <w:szCs w:val="24"/>
          <w:shd w:val="clear" w:color="auto" w:fill="FFFFFF"/>
        </w:rPr>
        <w:t>Ellis, 2016</w:t>
      </w:r>
      <w:r w:rsidR="004023CE" w:rsidRPr="004023CE">
        <w:rPr>
          <w:rFonts w:ascii="Times New Roman" w:hAnsi="Times New Roman" w:cs="Times New Roman"/>
          <w:sz w:val="24"/>
          <w:szCs w:val="24"/>
        </w:rPr>
        <w:t>)</w:t>
      </w:r>
      <w:r w:rsidR="00C677FC" w:rsidRPr="004023CE">
        <w:rPr>
          <w:rFonts w:ascii="Times New Roman" w:hAnsi="Times New Roman" w:cs="Times New Roman"/>
          <w:sz w:val="24"/>
          <w:szCs w:val="24"/>
        </w:rPr>
        <w:t>.</w:t>
      </w:r>
      <w:r w:rsidR="00A40A1E" w:rsidRPr="004023CE">
        <w:rPr>
          <w:rFonts w:ascii="Times New Roman" w:hAnsi="Times New Roman" w:cs="Times New Roman"/>
          <w:sz w:val="24"/>
          <w:szCs w:val="24"/>
        </w:rPr>
        <w:t xml:space="preserve"> It also gives the nurses a chance to have patients get involved in the healthcare plan which means that patients have an opportunity to express their values, preferences and health concerns with regard to a certain healthcare intervention method.</w:t>
      </w:r>
      <w:r w:rsidR="00B33F53" w:rsidRPr="004023CE">
        <w:rPr>
          <w:rFonts w:ascii="Times New Roman" w:hAnsi="Times New Roman" w:cs="Times New Roman"/>
          <w:sz w:val="24"/>
          <w:szCs w:val="24"/>
        </w:rPr>
        <w:t xml:space="preserve"> </w:t>
      </w:r>
    </w:p>
    <w:p w:rsidR="00CE34B4" w:rsidRPr="004023CE" w:rsidRDefault="0038134A"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Recognize the impact of both art (personal narrative, story-telling) and science (theory, mathematics, economics) on evidence-based nursing care.</w:t>
      </w:r>
    </w:p>
    <w:p w:rsidR="00041BBF" w:rsidRPr="004023CE" w:rsidRDefault="00245AC5"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The effective application of the narrative or story telling is required in nursing as it involves telling and interpretation of patient’s stories as well as their plights.</w:t>
      </w:r>
      <w:r w:rsidR="008754DA" w:rsidRPr="004023CE">
        <w:rPr>
          <w:rFonts w:ascii="Times New Roman" w:hAnsi="Times New Roman" w:cs="Times New Roman"/>
          <w:sz w:val="24"/>
          <w:szCs w:val="24"/>
        </w:rPr>
        <w:t xml:space="preserve"> </w:t>
      </w:r>
      <w:r w:rsidR="00567BCF" w:rsidRPr="004023CE">
        <w:rPr>
          <w:rFonts w:ascii="Times New Roman" w:hAnsi="Times New Roman" w:cs="Times New Roman"/>
          <w:sz w:val="24"/>
          <w:szCs w:val="24"/>
        </w:rPr>
        <w:t>The efficiency with which a person uses story-</w:t>
      </w:r>
      <w:r w:rsidR="00495903" w:rsidRPr="004023CE">
        <w:rPr>
          <w:rFonts w:ascii="Times New Roman" w:hAnsi="Times New Roman" w:cs="Times New Roman"/>
          <w:sz w:val="24"/>
          <w:szCs w:val="24"/>
        </w:rPr>
        <w:t>telling indicates how humane they are</w:t>
      </w:r>
      <w:r w:rsidR="00410B21">
        <w:rPr>
          <w:rFonts w:ascii="Times New Roman" w:hAnsi="Times New Roman" w:cs="Times New Roman"/>
          <w:sz w:val="24"/>
          <w:szCs w:val="24"/>
        </w:rPr>
        <w:t xml:space="preserve"> </w:t>
      </w:r>
      <w:r w:rsidR="004023CE" w:rsidRPr="004023CE">
        <w:rPr>
          <w:rFonts w:ascii="Times New Roman" w:hAnsi="Times New Roman" w:cs="Times New Roman"/>
          <w:sz w:val="24"/>
          <w:szCs w:val="24"/>
        </w:rPr>
        <w:t>(Curry, 2005)</w:t>
      </w:r>
      <w:r w:rsidR="00495903" w:rsidRPr="004023CE">
        <w:rPr>
          <w:rFonts w:ascii="Times New Roman" w:hAnsi="Times New Roman" w:cs="Times New Roman"/>
          <w:sz w:val="24"/>
          <w:szCs w:val="24"/>
        </w:rPr>
        <w:t xml:space="preserve">. It also shows the efficiency with which the nurses reaches out to their </w:t>
      </w:r>
      <w:r w:rsidR="00B57C1C" w:rsidRPr="004023CE">
        <w:rPr>
          <w:rFonts w:ascii="Times New Roman" w:hAnsi="Times New Roman" w:cs="Times New Roman"/>
          <w:sz w:val="24"/>
          <w:szCs w:val="24"/>
        </w:rPr>
        <w:t xml:space="preserve">patients. In addition, science entails theory and is an integral part </w:t>
      </w:r>
      <w:r w:rsidR="00BD5582" w:rsidRPr="004023CE">
        <w:rPr>
          <w:rFonts w:ascii="Times New Roman" w:hAnsi="Times New Roman" w:cs="Times New Roman"/>
          <w:sz w:val="24"/>
          <w:szCs w:val="24"/>
        </w:rPr>
        <w:t xml:space="preserve">that is applied in clinical research processes as it providers the researchers with a framework </w:t>
      </w:r>
      <w:r w:rsidR="00913146" w:rsidRPr="004023CE">
        <w:rPr>
          <w:rFonts w:ascii="Times New Roman" w:hAnsi="Times New Roman" w:cs="Times New Roman"/>
          <w:sz w:val="24"/>
          <w:szCs w:val="24"/>
        </w:rPr>
        <w:t>to act as guidance to their studies.</w:t>
      </w:r>
    </w:p>
    <w:p w:rsidR="0038134A" w:rsidRPr="004023CE" w:rsidRDefault="002B6FF8"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 xml:space="preserve">Use evidence to evaluate health care decisions for patients while considering the context of diverse and multi-cultural environments. </w:t>
      </w:r>
    </w:p>
    <w:p w:rsidR="00226D75" w:rsidRPr="004023CE" w:rsidRDefault="003A7A9D"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 xml:space="preserve">It is important for the nurses who are handling patients to be aware </w:t>
      </w:r>
      <w:r w:rsidR="00697443" w:rsidRPr="004023CE">
        <w:rPr>
          <w:rFonts w:ascii="Times New Roman" w:hAnsi="Times New Roman" w:cs="Times New Roman"/>
          <w:sz w:val="24"/>
          <w:szCs w:val="24"/>
        </w:rPr>
        <w:t xml:space="preserve">the environment in which he or she is working in. </w:t>
      </w:r>
      <w:r w:rsidR="002136A1" w:rsidRPr="004023CE">
        <w:rPr>
          <w:rFonts w:ascii="Times New Roman" w:hAnsi="Times New Roman" w:cs="Times New Roman"/>
          <w:sz w:val="24"/>
          <w:szCs w:val="24"/>
        </w:rPr>
        <w:t xml:space="preserve">All clinicians ought to desist or to avoid making any forms </w:t>
      </w:r>
      <w:r w:rsidR="002136A1" w:rsidRPr="004023CE">
        <w:rPr>
          <w:rFonts w:ascii="Times New Roman" w:hAnsi="Times New Roman" w:cs="Times New Roman"/>
          <w:sz w:val="24"/>
          <w:szCs w:val="24"/>
        </w:rPr>
        <w:lastRenderedPageBreak/>
        <w:t xml:space="preserve">of </w:t>
      </w:r>
      <w:r w:rsidR="00D1794C" w:rsidRPr="004023CE">
        <w:rPr>
          <w:rFonts w:ascii="Times New Roman" w:hAnsi="Times New Roman" w:cs="Times New Roman"/>
          <w:sz w:val="24"/>
          <w:szCs w:val="24"/>
        </w:rPr>
        <w:t>judgments</w:t>
      </w:r>
      <w:r w:rsidR="002136A1" w:rsidRPr="004023CE">
        <w:rPr>
          <w:rFonts w:ascii="Times New Roman" w:hAnsi="Times New Roman" w:cs="Times New Roman"/>
          <w:sz w:val="24"/>
          <w:szCs w:val="24"/>
        </w:rPr>
        <w:t xml:space="preserve"> and assumptions with regard to their patients.</w:t>
      </w:r>
      <w:r w:rsidR="00D1794C" w:rsidRPr="004023CE">
        <w:rPr>
          <w:rFonts w:ascii="Times New Roman" w:hAnsi="Times New Roman" w:cs="Times New Roman"/>
          <w:sz w:val="24"/>
          <w:szCs w:val="24"/>
        </w:rPr>
        <w:t xml:space="preserve"> </w:t>
      </w:r>
      <w:r w:rsidR="003F4D2E" w:rsidRPr="004023CE">
        <w:rPr>
          <w:rFonts w:ascii="Times New Roman" w:hAnsi="Times New Roman" w:cs="Times New Roman"/>
          <w:sz w:val="24"/>
          <w:szCs w:val="24"/>
        </w:rPr>
        <w:t>This is because assumptions might lead to mistreatment or misdiagnosis which might worsen the situations of the patients</w:t>
      </w:r>
      <w:r w:rsidR="004023CE" w:rsidRPr="004023CE">
        <w:rPr>
          <w:rFonts w:ascii="Times New Roman" w:hAnsi="Times New Roman" w:cs="Times New Roman"/>
          <w:sz w:val="24"/>
          <w:szCs w:val="24"/>
        </w:rPr>
        <w:t xml:space="preserve"> (</w:t>
      </w:r>
      <w:r w:rsidR="004023CE" w:rsidRPr="004023CE">
        <w:rPr>
          <w:rFonts w:ascii="Times New Roman" w:eastAsia="Arial Unicode MS" w:hAnsi="Times New Roman" w:cs="Times New Roman"/>
          <w:color w:val="000000"/>
          <w:sz w:val="24"/>
          <w:szCs w:val="24"/>
          <w:shd w:val="clear" w:color="auto" w:fill="FFFFFF"/>
        </w:rPr>
        <w:t>Ellis, 2016</w:t>
      </w:r>
      <w:r w:rsidR="004023CE" w:rsidRPr="004023CE">
        <w:rPr>
          <w:rFonts w:ascii="Times New Roman" w:hAnsi="Times New Roman" w:cs="Times New Roman"/>
          <w:sz w:val="24"/>
          <w:szCs w:val="24"/>
        </w:rPr>
        <w:t>)</w:t>
      </w:r>
      <w:r w:rsidR="003F4D2E" w:rsidRPr="004023CE">
        <w:rPr>
          <w:rFonts w:ascii="Times New Roman" w:hAnsi="Times New Roman" w:cs="Times New Roman"/>
          <w:sz w:val="24"/>
          <w:szCs w:val="24"/>
        </w:rPr>
        <w:t>.</w:t>
      </w:r>
      <w:r w:rsidR="003441CF" w:rsidRPr="004023CE">
        <w:rPr>
          <w:rFonts w:ascii="Times New Roman" w:hAnsi="Times New Roman" w:cs="Times New Roman"/>
          <w:sz w:val="24"/>
          <w:szCs w:val="24"/>
        </w:rPr>
        <w:t xml:space="preserve"> The nurses should embrace learning about other peoples’ cultures and the creation of good relationships with their patients.</w:t>
      </w:r>
      <w:r w:rsidR="006D7A5F" w:rsidRPr="004023CE">
        <w:rPr>
          <w:rFonts w:ascii="Times New Roman" w:hAnsi="Times New Roman" w:cs="Times New Roman"/>
          <w:sz w:val="24"/>
          <w:szCs w:val="24"/>
        </w:rPr>
        <w:t xml:space="preserve"> This could be addressed by having a diverse workforce within the hospitals or healthcare facilities around the society.</w:t>
      </w:r>
    </w:p>
    <w:p w:rsidR="002B6FF8" w:rsidRPr="004023CE" w:rsidRDefault="00BB6285"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Develop a personal and professional commitment to providing evidence-based nursing care to promote safe, quality care.</w:t>
      </w:r>
    </w:p>
    <w:p w:rsidR="00F60B95" w:rsidRPr="004023CE" w:rsidRDefault="00CE4D87"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In order for there to be provided safe and quality care, I will use the PICOT system to ask questions. This will assist in finding out the best possible evidence with regard to a particular health care issue that needs to be addressed.</w:t>
      </w:r>
      <w:r w:rsidR="00AC2CDF" w:rsidRPr="004023CE">
        <w:rPr>
          <w:rFonts w:ascii="Times New Roman" w:hAnsi="Times New Roman" w:cs="Times New Roman"/>
          <w:sz w:val="24"/>
          <w:szCs w:val="24"/>
        </w:rPr>
        <w:t xml:space="preserve"> In addition, I will employ the use of Systematic Reviews so that I can critically analyze evidence-based practices that are presented. It is after which I will pick of the practices that will probably promote safe and quality health care</w:t>
      </w:r>
      <w:r w:rsidR="004023CE" w:rsidRPr="004023CE">
        <w:rPr>
          <w:rFonts w:ascii="Times New Roman" w:hAnsi="Times New Roman" w:cs="Times New Roman"/>
          <w:sz w:val="24"/>
          <w:szCs w:val="24"/>
        </w:rPr>
        <w:t xml:space="preserve"> (Curry, 2005)</w:t>
      </w:r>
      <w:r w:rsidR="00AC2CDF" w:rsidRPr="004023CE">
        <w:rPr>
          <w:rFonts w:ascii="Times New Roman" w:hAnsi="Times New Roman" w:cs="Times New Roman"/>
          <w:sz w:val="24"/>
          <w:szCs w:val="24"/>
        </w:rPr>
        <w:t>.</w:t>
      </w:r>
    </w:p>
    <w:p w:rsidR="00BB6285" w:rsidRPr="004023CE" w:rsidRDefault="008A45F9"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Utilize evidence, outcome data, and best practice guidelines from scholarly sources to reduce risk and improve patient safety.</w:t>
      </w:r>
    </w:p>
    <w:p w:rsidR="008A45F9" w:rsidRPr="004023CE" w:rsidRDefault="00CB27CD"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 xml:space="preserve">It has been </w:t>
      </w:r>
      <w:r w:rsidR="003849BC" w:rsidRPr="004023CE">
        <w:rPr>
          <w:rFonts w:ascii="Times New Roman" w:hAnsi="Times New Roman" w:cs="Times New Roman"/>
          <w:sz w:val="24"/>
          <w:szCs w:val="24"/>
        </w:rPr>
        <w:t>found that evidence-based practice have the potential to improve on health quality by the utilization of the problem-solving approach to treatment. Evidence-based practice has been thought to possess the ability to increase the quality of treatment since it integrates experience of the healthcare workers and the decision-making process that they use.</w:t>
      </w:r>
      <w:r w:rsidR="00D53AB8" w:rsidRPr="004023CE">
        <w:rPr>
          <w:rFonts w:ascii="Times New Roman" w:hAnsi="Times New Roman" w:cs="Times New Roman"/>
          <w:sz w:val="24"/>
          <w:szCs w:val="24"/>
        </w:rPr>
        <w:t xml:space="preserve"> </w:t>
      </w:r>
      <w:r w:rsidR="001A5D57" w:rsidRPr="004023CE">
        <w:rPr>
          <w:rFonts w:ascii="Times New Roman" w:hAnsi="Times New Roman" w:cs="Times New Roman"/>
          <w:sz w:val="24"/>
          <w:szCs w:val="24"/>
        </w:rPr>
        <w:t xml:space="preserve">The method mixes patient-professional viewpoint, scientific research and clinical experience in coming up with the most effective health care solutions. </w:t>
      </w:r>
    </w:p>
    <w:p w:rsidR="007C5AF0" w:rsidRPr="004023CE" w:rsidRDefault="006559AB"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Communicate effectively through oral and written evaluation of evidence from both qualitative and quantitative nursing studies.</w:t>
      </w:r>
    </w:p>
    <w:p w:rsidR="00CF62FF" w:rsidRPr="004023CE" w:rsidRDefault="00D05605"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lastRenderedPageBreak/>
        <w:t>The nurses or any other healthcare professional should be able to use oral and written evaluation of evidence from both quantitative and qualitative nursing studies in order to offer effective treatment to the patients.</w:t>
      </w:r>
      <w:r w:rsidR="002302A1" w:rsidRPr="004023CE">
        <w:rPr>
          <w:rFonts w:ascii="Times New Roman" w:hAnsi="Times New Roman" w:cs="Times New Roman"/>
          <w:sz w:val="24"/>
          <w:szCs w:val="24"/>
        </w:rPr>
        <w:t xml:space="preserve"> </w:t>
      </w:r>
      <w:r w:rsidRPr="004023CE">
        <w:rPr>
          <w:rFonts w:ascii="Times New Roman" w:hAnsi="Times New Roman" w:cs="Times New Roman"/>
          <w:sz w:val="24"/>
          <w:szCs w:val="24"/>
        </w:rPr>
        <w:t xml:space="preserve"> </w:t>
      </w:r>
    </w:p>
    <w:p w:rsidR="006559AB" w:rsidRPr="004023CE" w:rsidRDefault="00FA3BBD"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Describe the effect of the media on communicating health research findings.</w:t>
      </w:r>
    </w:p>
    <w:p w:rsidR="00FA3BBD" w:rsidRPr="004023CE" w:rsidRDefault="007A516C"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The media commands for attention through the way it presents information to the people. Therefore, if a certain topic issue such as health issue receives more coverage by the media then it probably becomes a public concern issue</w:t>
      </w:r>
      <w:r w:rsidR="004023CE" w:rsidRPr="004023CE">
        <w:rPr>
          <w:rFonts w:ascii="Times New Roman" w:hAnsi="Times New Roman" w:cs="Times New Roman"/>
          <w:sz w:val="24"/>
          <w:szCs w:val="24"/>
        </w:rPr>
        <w:t xml:space="preserve"> (</w:t>
      </w:r>
      <w:r w:rsidR="004023CE" w:rsidRPr="004023CE">
        <w:rPr>
          <w:rFonts w:ascii="Times New Roman" w:eastAsia="Arial Unicode MS" w:hAnsi="Times New Roman" w:cs="Times New Roman"/>
          <w:color w:val="000000"/>
          <w:sz w:val="24"/>
          <w:szCs w:val="24"/>
          <w:shd w:val="clear" w:color="auto" w:fill="FFFFFF"/>
        </w:rPr>
        <w:t>In Christenbery, 2018</w:t>
      </w:r>
      <w:r w:rsidR="004023CE" w:rsidRPr="004023CE">
        <w:rPr>
          <w:rFonts w:ascii="Times New Roman" w:hAnsi="Times New Roman" w:cs="Times New Roman"/>
          <w:sz w:val="24"/>
          <w:szCs w:val="24"/>
        </w:rPr>
        <w:t>)</w:t>
      </w:r>
      <w:r w:rsidRPr="004023CE">
        <w:rPr>
          <w:rFonts w:ascii="Times New Roman" w:hAnsi="Times New Roman" w:cs="Times New Roman"/>
          <w:sz w:val="24"/>
          <w:szCs w:val="24"/>
        </w:rPr>
        <w:t>. This makes it possible for healthcare research findings to be passed from one person to the other easily and effectively all over the world through the use of media.</w:t>
      </w:r>
    </w:p>
    <w:p w:rsidR="000420C9" w:rsidRPr="004023CE" w:rsidRDefault="00983797"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Explore multiple data sources to retrieve, discern, and evaluate appropriate literature sources to inform clinical questions.</w:t>
      </w:r>
    </w:p>
    <w:p w:rsidR="00983797" w:rsidRPr="004023CE" w:rsidRDefault="004F3998"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 xml:space="preserve">There are various healthcare databases such as the PubMed among others which act as banks for useful information which could be used in the healthcare sector. </w:t>
      </w:r>
      <w:r w:rsidR="00FA5283" w:rsidRPr="004023CE">
        <w:rPr>
          <w:rFonts w:ascii="Times New Roman" w:hAnsi="Times New Roman" w:cs="Times New Roman"/>
          <w:sz w:val="24"/>
          <w:szCs w:val="24"/>
        </w:rPr>
        <w:t>The</w:t>
      </w:r>
      <w:r w:rsidRPr="004023CE">
        <w:rPr>
          <w:rFonts w:ascii="Times New Roman" w:hAnsi="Times New Roman" w:cs="Times New Roman"/>
          <w:sz w:val="24"/>
          <w:szCs w:val="24"/>
        </w:rPr>
        <w:t xml:space="preserve"> information that is stored </w:t>
      </w:r>
      <w:r w:rsidR="000C55E4" w:rsidRPr="004023CE">
        <w:rPr>
          <w:rFonts w:ascii="Times New Roman" w:hAnsi="Times New Roman" w:cs="Times New Roman"/>
          <w:sz w:val="24"/>
          <w:szCs w:val="24"/>
        </w:rPr>
        <w:t>in these databases are credible as they are reviewed before they are published to be stored.</w:t>
      </w:r>
      <w:r w:rsidR="00FA5283" w:rsidRPr="004023CE">
        <w:rPr>
          <w:rFonts w:ascii="Times New Roman" w:hAnsi="Times New Roman" w:cs="Times New Roman"/>
          <w:sz w:val="24"/>
          <w:szCs w:val="24"/>
        </w:rPr>
        <w:t xml:space="preserve"> They provide the clinicians with up-to-date healthcare information which could be applied to improve service delivery. </w:t>
      </w:r>
    </w:p>
    <w:p w:rsidR="00FA5283" w:rsidRPr="004023CE" w:rsidRDefault="00E4486C"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Critically appraise health related literature for level of evidence, reliability to support clinical practice interventions.</w:t>
      </w:r>
    </w:p>
    <w:p w:rsidR="00E4486C" w:rsidRPr="004023CE" w:rsidRDefault="007F6F24"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 xml:space="preserve">The nurses are given a chance to improve on their service delivery </w:t>
      </w:r>
      <w:r w:rsidR="00233C50" w:rsidRPr="004023CE">
        <w:rPr>
          <w:rFonts w:ascii="Times New Roman" w:hAnsi="Times New Roman" w:cs="Times New Roman"/>
          <w:sz w:val="24"/>
          <w:szCs w:val="24"/>
        </w:rPr>
        <w:t xml:space="preserve">by having relevant questions </w:t>
      </w:r>
      <w:r w:rsidR="001A745A" w:rsidRPr="004023CE">
        <w:rPr>
          <w:rFonts w:ascii="Times New Roman" w:hAnsi="Times New Roman" w:cs="Times New Roman"/>
          <w:sz w:val="24"/>
          <w:szCs w:val="24"/>
        </w:rPr>
        <w:t xml:space="preserve">as well as details which could act as </w:t>
      </w:r>
      <w:r w:rsidR="00240B1D" w:rsidRPr="004023CE">
        <w:rPr>
          <w:rFonts w:ascii="Times New Roman" w:hAnsi="Times New Roman" w:cs="Times New Roman"/>
          <w:sz w:val="24"/>
          <w:szCs w:val="24"/>
        </w:rPr>
        <w:t>guidelines to control critical assessment. This could also enable the nurses to support their claims through availing high-quality evidence</w:t>
      </w:r>
      <w:r w:rsidR="004023CE" w:rsidRPr="004023CE">
        <w:rPr>
          <w:rFonts w:ascii="Times New Roman" w:hAnsi="Times New Roman" w:cs="Times New Roman"/>
          <w:sz w:val="24"/>
          <w:szCs w:val="24"/>
        </w:rPr>
        <w:t xml:space="preserve"> (</w:t>
      </w:r>
      <w:r w:rsidR="004023CE" w:rsidRPr="004023CE">
        <w:rPr>
          <w:rFonts w:ascii="Times New Roman" w:eastAsia="Arial Unicode MS" w:hAnsi="Times New Roman" w:cs="Times New Roman"/>
          <w:color w:val="000000"/>
          <w:sz w:val="24"/>
          <w:szCs w:val="24"/>
          <w:shd w:val="clear" w:color="auto" w:fill="FFFFFF"/>
        </w:rPr>
        <w:t>Ellis, 2016</w:t>
      </w:r>
      <w:r w:rsidR="004023CE" w:rsidRPr="004023CE">
        <w:rPr>
          <w:rFonts w:ascii="Times New Roman" w:hAnsi="Times New Roman" w:cs="Times New Roman"/>
          <w:sz w:val="24"/>
          <w:szCs w:val="24"/>
        </w:rPr>
        <w:t>)</w:t>
      </w:r>
      <w:r w:rsidR="00240B1D" w:rsidRPr="004023CE">
        <w:rPr>
          <w:rFonts w:ascii="Times New Roman" w:hAnsi="Times New Roman" w:cs="Times New Roman"/>
          <w:sz w:val="24"/>
          <w:szCs w:val="24"/>
        </w:rPr>
        <w:t>.</w:t>
      </w:r>
      <w:r w:rsidR="006A5597" w:rsidRPr="004023CE">
        <w:rPr>
          <w:rFonts w:ascii="Times New Roman" w:hAnsi="Times New Roman" w:cs="Times New Roman"/>
          <w:sz w:val="24"/>
          <w:szCs w:val="24"/>
        </w:rPr>
        <w:t xml:space="preserve"> They could also employ the use of related literature which could </w:t>
      </w:r>
      <w:r w:rsidR="006A5597" w:rsidRPr="004023CE">
        <w:rPr>
          <w:rFonts w:ascii="Times New Roman" w:hAnsi="Times New Roman" w:cs="Times New Roman"/>
          <w:sz w:val="24"/>
          <w:szCs w:val="24"/>
        </w:rPr>
        <w:lastRenderedPageBreak/>
        <w:t>help them in prioritizing most of the scientifically meaningful data to help in dealing with the</w:t>
      </w:r>
      <w:r w:rsidR="00BF20C4" w:rsidRPr="004023CE">
        <w:rPr>
          <w:rFonts w:ascii="Times New Roman" w:hAnsi="Times New Roman" w:cs="Times New Roman"/>
          <w:sz w:val="24"/>
          <w:szCs w:val="24"/>
        </w:rPr>
        <w:t xml:space="preserve"> healthcare issues at hand.</w:t>
      </w:r>
    </w:p>
    <w:p w:rsidR="00BD2265" w:rsidRPr="004023CE" w:rsidRDefault="00BD2265" w:rsidP="004023CE">
      <w:pPr>
        <w:pStyle w:val="ListParagraph"/>
        <w:numPr>
          <w:ilvl w:val="0"/>
          <w:numId w:val="1"/>
        </w:numPr>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Examine value systems related to ethical and legal accountability within health-related research and evidence-based nursing care.</w:t>
      </w:r>
    </w:p>
    <w:p w:rsidR="00BF20C4" w:rsidRPr="004023CE" w:rsidRDefault="001328DD" w:rsidP="004023CE">
      <w:pPr>
        <w:pStyle w:val="ListParagraph"/>
        <w:spacing w:line="480" w:lineRule="auto"/>
        <w:jc w:val="both"/>
        <w:rPr>
          <w:rFonts w:ascii="Times New Roman" w:hAnsi="Times New Roman" w:cs="Times New Roman"/>
          <w:sz w:val="24"/>
          <w:szCs w:val="24"/>
        </w:rPr>
      </w:pPr>
      <w:r w:rsidRPr="004023CE">
        <w:rPr>
          <w:rFonts w:ascii="Times New Roman" w:hAnsi="Times New Roman" w:cs="Times New Roman"/>
          <w:sz w:val="24"/>
          <w:szCs w:val="24"/>
        </w:rPr>
        <w:t>In healthcare systems, it is essential to have metrics, clear standards and how work ought to be accomplished been outlined clearly.</w:t>
      </w:r>
      <w:r w:rsidR="00464C6C" w:rsidRPr="004023CE">
        <w:rPr>
          <w:rFonts w:ascii="Times New Roman" w:hAnsi="Times New Roman" w:cs="Times New Roman"/>
          <w:sz w:val="24"/>
          <w:szCs w:val="24"/>
        </w:rPr>
        <w:t xml:space="preserve"> This is the point where value systems in evidence-based care are used to provide guidance to the healthcare professionals</w:t>
      </w:r>
      <w:r w:rsidR="004023CE" w:rsidRPr="004023CE">
        <w:rPr>
          <w:rFonts w:ascii="Times New Roman" w:hAnsi="Times New Roman" w:cs="Times New Roman"/>
          <w:sz w:val="24"/>
          <w:szCs w:val="24"/>
        </w:rPr>
        <w:t xml:space="preserve"> (</w:t>
      </w:r>
      <w:r w:rsidR="004023CE" w:rsidRPr="004023CE">
        <w:rPr>
          <w:rFonts w:ascii="Times New Roman" w:eastAsia="Arial Unicode MS" w:hAnsi="Times New Roman" w:cs="Times New Roman"/>
          <w:color w:val="000000"/>
          <w:sz w:val="24"/>
          <w:szCs w:val="24"/>
          <w:shd w:val="clear" w:color="auto" w:fill="FFFFFF"/>
        </w:rPr>
        <w:t>In Christenbery, 2018</w:t>
      </w:r>
      <w:r w:rsidR="004023CE" w:rsidRPr="004023CE">
        <w:rPr>
          <w:rFonts w:ascii="Times New Roman" w:hAnsi="Times New Roman" w:cs="Times New Roman"/>
          <w:sz w:val="24"/>
          <w:szCs w:val="24"/>
        </w:rPr>
        <w:t>)</w:t>
      </w:r>
      <w:r w:rsidR="00464C6C" w:rsidRPr="004023CE">
        <w:rPr>
          <w:rFonts w:ascii="Times New Roman" w:hAnsi="Times New Roman" w:cs="Times New Roman"/>
          <w:sz w:val="24"/>
          <w:szCs w:val="24"/>
        </w:rPr>
        <w:t>.</w:t>
      </w:r>
      <w:r w:rsidR="002B6AB3" w:rsidRPr="004023CE">
        <w:rPr>
          <w:rFonts w:ascii="Times New Roman" w:hAnsi="Times New Roman" w:cs="Times New Roman"/>
          <w:sz w:val="24"/>
          <w:szCs w:val="24"/>
        </w:rPr>
        <w:t xml:space="preserve"> They value systems also prioritizes the patients and that the delivery of health care ought to be based on certain </w:t>
      </w:r>
      <w:r w:rsidR="003E06AF" w:rsidRPr="004023CE">
        <w:rPr>
          <w:rFonts w:ascii="Times New Roman" w:hAnsi="Times New Roman" w:cs="Times New Roman"/>
          <w:sz w:val="24"/>
          <w:szCs w:val="24"/>
        </w:rPr>
        <w:t>conditions as well as symptoms which are to be put down in the process of treatment.</w:t>
      </w:r>
      <w:r w:rsidR="00585040" w:rsidRPr="004023CE">
        <w:rPr>
          <w:rFonts w:ascii="Times New Roman" w:hAnsi="Times New Roman" w:cs="Times New Roman"/>
          <w:sz w:val="24"/>
          <w:szCs w:val="24"/>
        </w:rPr>
        <w:t xml:space="preserve"> </w:t>
      </w:r>
      <w:r w:rsidR="00BD2265" w:rsidRPr="004023CE">
        <w:rPr>
          <w:rFonts w:ascii="Times New Roman" w:hAnsi="Times New Roman" w:cs="Times New Roman"/>
          <w:sz w:val="24"/>
          <w:szCs w:val="24"/>
        </w:rPr>
        <w:t xml:space="preserve"> </w:t>
      </w:r>
    </w:p>
    <w:p w:rsidR="00A76A6C" w:rsidRPr="004023CE" w:rsidRDefault="00A76A6C"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Default="00E72C5F" w:rsidP="004023CE">
      <w:pPr>
        <w:spacing w:line="480" w:lineRule="auto"/>
        <w:jc w:val="both"/>
        <w:rPr>
          <w:rFonts w:ascii="Times New Roman" w:hAnsi="Times New Roman" w:cs="Times New Roman"/>
          <w:sz w:val="24"/>
          <w:szCs w:val="24"/>
        </w:rPr>
      </w:pPr>
    </w:p>
    <w:p w:rsidR="0043440D" w:rsidRPr="004023CE" w:rsidRDefault="0043440D" w:rsidP="004023CE">
      <w:pPr>
        <w:spacing w:line="480" w:lineRule="auto"/>
        <w:jc w:val="both"/>
        <w:rPr>
          <w:rFonts w:ascii="Times New Roman" w:hAnsi="Times New Roman" w:cs="Times New Roman"/>
          <w:sz w:val="24"/>
          <w:szCs w:val="24"/>
        </w:rPr>
      </w:pPr>
    </w:p>
    <w:p w:rsidR="00E72C5F" w:rsidRPr="004023CE" w:rsidRDefault="00E72C5F" w:rsidP="004023CE">
      <w:pPr>
        <w:spacing w:line="480" w:lineRule="auto"/>
        <w:jc w:val="both"/>
        <w:rPr>
          <w:rFonts w:ascii="Times New Roman" w:hAnsi="Times New Roman" w:cs="Times New Roman"/>
          <w:sz w:val="24"/>
          <w:szCs w:val="24"/>
        </w:rPr>
      </w:pPr>
    </w:p>
    <w:p w:rsidR="00E72C5F" w:rsidRPr="004023CE" w:rsidRDefault="00E72C5F" w:rsidP="0043440D">
      <w:pPr>
        <w:spacing w:line="480" w:lineRule="auto"/>
        <w:jc w:val="center"/>
        <w:rPr>
          <w:rFonts w:ascii="Times New Roman" w:hAnsi="Times New Roman" w:cs="Times New Roman"/>
          <w:sz w:val="24"/>
          <w:szCs w:val="24"/>
        </w:rPr>
      </w:pPr>
      <w:r w:rsidRPr="004023CE">
        <w:rPr>
          <w:rFonts w:ascii="Times New Roman" w:hAnsi="Times New Roman" w:cs="Times New Roman"/>
          <w:sz w:val="24"/>
          <w:szCs w:val="24"/>
        </w:rPr>
        <w:lastRenderedPageBreak/>
        <w:t>References</w:t>
      </w:r>
    </w:p>
    <w:p w:rsidR="0043440D" w:rsidRPr="004023CE" w:rsidRDefault="0043440D" w:rsidP="0043440D">
      <w:pPr>
        <w:spacing w:line="480" w:lineRule="auto"/>
        <w:ind w:left="720" w:hanging="720"/>
        <w:jc w:val="both"/>
        <w:rPr>
          <w:rFonts w:ascii="Times New Roman" w:hAnsi="Times New Roman" w:cs="Times New Roman"/>
          <w:sz w:val="24"/>
          <w:szCs w:val="24"/>
        </w:rPr>
      </w:pPr>
      <w:r w:rsidRPr="004023CE">
        <w:rPr>
          <w:rFonts w:ascii="Times New Roman" w:hAnsi="Times New Roman" w:cs="Times New Roman"/>
          <w:sz w:val="24"/>
          <w:szCs w:val="24"/>
        </w:rPr>
        <w:t xml:space="preserve">Curry, L. (2005). The Future of the Public's Health in the 21st Century. Generations, 29(2), 82. </w:t>
      </w:r>
      <w:hyperlink r:id="rId7" w:history="1">
        <w:r w:rsidRPr="004023CE">
          <w:rPr>
            <w:rStyle w:val="Hyperlink"/>
            <w:rFonts w:ascii="Times New Roman" w:hAnsi="Times New Roman" w:cs="Times New Roman"/>
            <w:sz w:val="24"/>
            <w:szCs w:val="24"/>
          </w:rPr>
          <w:t>https://cyfar.org/data-sources</w:t>
        </w:r>
      </w:hyperlink>
    </w:p>
    <w:p w:rsidR="0043440D" w:rsidRPr="004023CE" w:rsidRDefault="0043440D" w:rsidP="0043440D">
      <w:pPr>
        <w:spacing w:line="480" w:lineRule="auto"/>
        <w:ind w:left="720" w:hanging="720"/>
        <w:jc w:val="both"/>
        <w:rPr>
          <w:rFonts w:ascii="Times New Roman" w:hAnsi="Times New Roman" w:cs="Times New Roman"/>
          <w:sz w:val="24"/>
          <w:szCs w:val="24"/>
        </w:rPr>
      </w:pPr>
      <w:r w:rsidRPr="004023CE">
        <w:rPr>
          <w:rFonts w:ascii="Times New Roman" w:eastAsia="Arial Unicode MS" w:hAnsi="Times New Roman" w:cs="Times New Roman"/>
          <w:color w:val="000000"/>
          <w:sz w:val="24"/>
          <w:szCs w:val="24"/>
          <w:shd w:val="clear" w:color="auto" w:fill="FFFFFF"/>
        </w:rPr>
        <w:t>Ellis, P. (2016). </w:t>
      </w:r>
      <w:r w:rsidRPr="004023CE">
        <w:rPr>
          <w:rFonts w:ascii="Times New Roman" w:eastAsia="Arial Unicode MS" w:hAnsi="Times New Roman" w:cs="Times New Roman"/>
          <w:i/>
          <w:iCs/>
          <w:color w:val="000000"/>
          <w:sz w:val="24"/>
          <w:szCs w:val="24"/>
          <w:shd w:val="clear" w:color="auto" w:fill="FFFFFF"/>
        </w:rPr>
        <w:t>Evidence-based practice in nursing</w:t>
      </w:r>
      <w:r w:rsidRPr="004023CE">
        <w:rPr>
          <w:rFonts w:ascii="Times New Roman" w:eastAsia="Arial Unicode MS" w:hAnsi="Times New Roman" w:cs="Times New Roman"/>
          <w:color w:val="000000"/>
          <w:sz w:val="24"/>
          <w:szCs w:val="24"/>
          <w:shd w:val="clear" w:color="auto" w:fill="FFFFFF"/>
        </w:rPr>
        <w:t>.</w:t>
      </w:r>
    </w:p>
    <w:p w:rsidR="0043440D" w:rsidRPr="004023CE" w:rsidRDefault="0043440D" w:rsidP="0043440D">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4023CE">
        <w:rPr>
          <w:rFonts w:ascii="Times New Roman" w:eastAsia="Arial Unicode MS" w:hAnsi="Times New Roman" w:cs="Times New Roman"/>
          <w:color w:val="000000"/>
          <w:sz w:val="24"/>
          <w:szCs w:val="24"/>
          <w:shd w:val="clear" w:color="auto" w:fill="FFFFFF"/>
        </w:rPr>
        <w:t>In Christenbery, T. L. (2018). </w:t>
      </w:r>
      <w:r w:rsidRPr="004023CE">
        <w:rPr>
          <w:rFonts w:ascii="Times New Roman" w:eastAsia="Arial Unicode MS" w:hAnsi="Times New Roman" w:cs="Times New Roman"/>
          <w:i/>
          <w:iCs/>
          <w:color w:val="000000"/>
          <w:sz w:val="24"/>
          <w:szCs w:val="24"/>
          <w:shd w:val="clear" w:color="auto" w:fill="FFFFFF"/>
        </w:rPr>
        <w:t>Evidence-based practice in nursing: Foundations, skills, and roles</w:t>
      </w:r>
      <w:r w:rsidRPr="004023CE">
        <w:rPr>
          <w:rFonts w:ascii="Times New Roman" w:eastAsia="Arial Unicode MS" w:hAnsi="Times New Roman" w:cs="Times New Roman"/>
          <w:color w:val="000000"/>
          <w:sz w:val="24"/>
          <w:szCs w:val="24"/>
          <w:shd w:val="clear" w:color="auto" w:fill="FFFFFF"/>
        </w:rPr>
        <w:t>.</w:t>
      </w:r>
    </w:p>
    <w:p w:rsidR="00E72C5F" w:rsidRPr="004023CE" w:rsidRDefault="00E72C5F" w:rsidP="004023CE">
      <w:pPr>
        <w:spacing w:line="480" w:lineRule="auto"/>
        <w:jc w:val="both"/>
        <w:rPr>
          <w:rFonts w:ascii="Times New Roman" w:hAnsi="Times New Roman" w:cs="Times New Roman"/>
          <w:sz w:val="24"/>
          <w:szCs w:val="24"/>
        </w:rPr>
      </w:pPr>
    </w:p>
    <w:sectPr w:rsidR="00E72C5F" w:rsidRPr="004023CE" w:rsidSect="00E7403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FE" w:rsidRDefault="00F01AFE" w:rsidP="00E74030">
      <w:pPr>
        <w:spacing w:after="0" w:line="240" w:lineRule="auto"/>
      </w:pPr>
      <w:r>
        <w:separator/>
      </w:r>
    </w:p>
  </w:endnote>
  <w:endnote w:type="continuationSeparator" w:id="0">
    <w:p w:rsidR="00F01AFE" w:rsidRDefault="00F01AFE" w:rsidP="00E7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FE" w:rsidRDefault="00F01AFE" w:rsidP="00E74030">
      <w:pPr>
        <w:spacing w:after="0" w:line="240" w:lineRule="auto"/>
      </w:pPr>
      <w:r>
        <w:separator/>
      </w:r>
    </w:p>
  </w:footnote>
  <w:footnote w:type="continuationSeparator" w:id="0">
    <w:p w:rsidR="00F01AFE" w:rsidRDefault="00F01AFE" w:rsidP="00E74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CE" w:rsidRPr="004023CE" w:rsidRDefault="00F01AFE" w:rsidP="004023CE">
    <w:pPr>
      <w:pStyle w:val="Header"/>
      <w:spacing w:line="480" w:lineRule="auto"/>
      <w:jc w:val="right"/>
      <w:rPr>
        <w:rFonts w:ascii="Times New Roman" w:hAnsi="Times New Roman" w:cs="Times New Roman"/>
        <w:sz w:val="24"/>
      </w:rPr>
    </w:pPr>
    <w:sdt>
      <w:sdtPr>
        <w:rPr>
          <w:rFonts w:ascii="Times New Roman" w:hAnsi="Times New Roman" w:cs="Times New Roman"/>
          <w:sz w:val="24"/>
        </w:rPr>
        <w:id w:val="1324466446"/>
        <w:docPartObj>
          <w:docPartGallery w:val="Page Numbers (Top of Page)"/>
          <w:docPartUnique/>
        </w:docPartObj>
      </w:sdtPr>
      <w:sdtEndPr>
        <w:rPr>
          <w:noProof/>
        </w:rPr>
      </w:sdtEndPr>
      <w:sdtContent>
        <w:r w:rsidR="004023CE">
          <w:rPr>
            <w:rFonts w:ascii="Times New Roman" w:hAnsi="Times New Roman" w:cs="Times New Roman"/>
            <w:sz w:val="24"/>
          </w:rPr>
          <w:tab/>
        </w:r>
        <w:r w:rsidR="004023CE" w:rsidRPr="004023CE">
          <w:rPr>
            <w:rFonts w:ascii="Times New Roman" w:hAnsi="Times New Roman" w:cs="Times New Roman"/>
            <w:sz w:val="24"/>
          </w:rPr>
          <w:fldChar w:fldCharType="begin"/>
        </w:r>
        <w:r w:rsidR="004023CE" w:rsidRPr="004023CE">
          <w:rPr>
            <w:rFonts w:ascii="Times New Roman" w:hAnsi="Times New Roman" w:cs="Times New Roman"/>
            <w:sz w:val="24"/>
          </w:rPr>
          <w:instrText xml:space="preserve"> PAGE   \* MERGEFORMAT </w:instrText>
        </w:r>
        <w:r w:rsidR="004023CE" w:rsidRPr="004023CE">
          <w:rPr>
            <w:rFonts w:ascii="Times New Roman" w:hAnsi="Times New Roman" w:cs="Times New Roman"/>
            <w:sz w:val="24"/>
          </w:rPr>
          <w:fldChar w:fldCharType="separate"/>
        </w:r>
        <w:r w:rsidR="00F84842">
          <w:rPr>
            <w:rFonts w:ascii="Times New Roman" w:hAnsi="Times New Roman" w:cs="Times New Roman"/>
            <w:noProof/>
            <w:sz w:val="24"/>
          </w:rPr>
          <w:t>6</w:t>
        </w:r>
        <w:r w:rsidR="004023CE" w:rsidRPr="004023CE">
          <w:rPr>
            <w:rFonts w:ascii="Times New Roman" w:hAnsi="Times New Roman" w:cs="Times New Roman"/>
            <w:noProof/>
            <w:sz w:val="24"/>
          </w:rPr>
          <w:fldChar w:fldCharType="end"/>
        </w:r>
      </w:sdtContent>
    </w:sdt>
  </w:p>
  <w:p w:rsidR="004023CE" w:rsidRPr="004023CE" w:rsidRDefault="004023CE" w:rsidP="004023CE">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030" w:rsidRPr="00E74030" w:rsidRDefault="00E74030" w:rsidP="00E74030">
    <w:pPr>
      <w:pStyle w:val="Header"/>
      <w:spacing w:line="480" w:lineRule="auto"/>
      <w:jc w:val="right"/>
      <w:rPr>
        <w:rFonts w:ascii="Times New Roman" w:hAnsi="Times New Roman" w:cs="Times New Roman"/>
        <w:sz w:val="24"/>
      </w:rPr>
    </w:pPr>
    <w:r w:rsidRPr="00E74030">
      <w:rPr>
        <w:rFonts w:ascii="Times New Roman" w:hAnsi="Times New Roman" w:cs="Times New Roman"/>
        <w:sz w:val="24"/>
      </w:rPr>
      <w:t>Running Head: EVIDENCE-BASED PRACTICE FOR NURSING</w:t>
    </w:r>
    <w:sdt>
      <w:sdtPr>
        <w:rPr>
          <w:rFonts w:ascii="Times New Roman" w:hAnsi="Times New Roman" w:cs="Times New Roman"/>
          <w:sz w:val="24"/>
        </w:rPr>
        <w:id w:val="-1141346704"/>
        <w:docPartObj>
          <w:docPartGallery w:val="Page Numbers (Top of Page)"/>
          <w:docPartUnique/>
        </w:docPartObj>
      </w:sdtPr>
      <w:sdtEndPr>
        <w:rPr>
          <w:noProof/>
        </w:rPr>
      </w:sdtEndPr>
      <w:sdtContent>
        <w:r>
          <w:rPr>
            <w:rFonts w:ascii="Times New Roman" w:hAnsi="Times New Roman" w:cs="Times New Roman"/>
            <w:sz w:val="24"/>
          </w:rPr>
          <w:tab/>
        </w:r>
        <w:r w:rsidRPr="00E74030">
          <w:rPr>
            <w:rFonts w:ascii="Times New Roman" w:hAnsi="Times New Roman" w:cs="Times New Roman"/>
            <w:sz w:val="24"/>
          </w:rPr>
          <w:fldChar w:fldCharType="begin"/>
        </w:r>
        <w:r w:rsidRPr="00E74030">
          <w:rPr>
            <w:rFonts w:ascii="Times New Roman" w:hAnsi="Times New Roman" w:cs="Times New Roman"/>
            <w:sz w:val="24"/>
          </w:rPr>
          <w:instrText xml:space="preserve"> PAGE   \* MERGEFORMAT </w:instrText>
        </w:r>
        <w:r w:rsidRPr="00E74030">
          <w:rPr>
            <w:rFonts w:ascii="Times New Roman" w:hAnsi="Times New Roman" w:cs="Times New Roman"/>
            <w:sz w:val="24"/>
          </w:rPr>
          <w:fldChar w:fldCharType="separate"/>
        </w:r>
        <w:r w:rsidR="00F84842">
          <w:rPr>
            <w:rFonts w:ascii="Times New Roman" w:hAnsi="Times New Roman" w:cs="Times New Roman"/>
            <w:noProof/>
            <w:sz w:val="24"/>
          </w:rPr>
          <w:t>1</w:t>
        </w:r>
        <w:r w:rsidRPr="00E74030">
          <w:rPr>
            <w:rFonts w:ascii="Times New Roman" w:hAnsi="Times New Roman" w:cs="Times New Roman"/>
            <w:noProof/>
            <w:sz w:val="24"/>
          </w:rPr>
          <w:fldChar w:fldCharType="end"/>
        </w:r>
      </w:sdtContent>
    </w:sdt>
  </w:p>
  <w:p w:rsidR="00E74030" w:rsidRPr="00E74030" w:rsidRDefault="00E74030" w:rsidP="00E74030">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46D0C"/>
    <w:multiLevelType w:val="hybridMultilevel"/>
    <w:tmpl w:val="671E6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15"/>
    <w:rsid w:val="00041BBF"/>
    <w:rsid w:val="000420C9"/>
    <w:rsid w:val="000C55E4"/>
    <w:rsid w:val="000F35A2"/>
    <w:rsid w:val="001328DD"/>
    <w:rsid w:val="001A5D57"/>
    <w:rsid w:val="001A745A"/>
    <w:rsid w:val="002136A1"/>
    <w:rsid w:val="00226D75"/>
    <w:rsid w:val="002302A1"/>
    <w:rsid w:val="00233C50"/>
    <w:rsid w:val="00240B1D"/>
    <w:rsid w:val="00245AC5"/>
    <w:rsid w:val="00257224"/>
    <w:rsid w:val="00283953"/>
    <w:rsid w:val="002B6AB3"/>
    <w:rsid w:val="002B6FF8"/>
    <w:rsid w:val="00313B60"/>
    <w:rsid w:val="003441CF"/>
    <w:rsid w:val="0038134A"/>
    <w:rsid w:val="003849BC"/>
    <w:rsid w:val="003A7A9D"/>
    <w:rsid w:val="003B7258"/>
    <w:rsid w:val="003E06AF"/>
    <w:rsid w:val="003F4D2E"/>
    <w:rsid w:val="004023CE"/>
    <w:rsid w:val="00410B21"/>
    <w:rsid w:val="0043440D"/>
    <w:rsid w:val="00464C6C"/>
    <w:rsid w:val="00495903"/>
    <w:rsid w:val="004F3998"/>
    <w:rsid w:val="00540F59"/>
    <w:rsid w:val="00567BCF"/>
    <w:rsid w:val="00585040"/>
    <w:rsid w:val="006559AB"/>
    <w:rsid w:val="00697443"/>
    <w:rsid w:val="006A5597"/>
    <w:rsid w:val="006D7A5F"/>
    <w:rsid w:val="007777F0"/>
    <w:rsid w:val="007A516C"/>
    <w:rsid w:val="007C5AF0"/>
    <w:rsid w:val="007F6A4A"/>
    <w:rsid w:val="007F6F24"/>
    <w:rsid w:val="008378A6"/>
    <w:rsid w:val="008754DA"/>
    <w:rsid w:val="00881F50"/>
    <w:rsid w:val="008A45F9"/>
    <w:rsid w:val="008C271E"/>
    <w:rsid w:val="00913146"/>
    <w:rsid w:val="00954923"/>
    <w:rsid w:val="00983797"/>
    <w:rsid w:val="009929A8"/>
    <w:rsid w:val="00A40A1E"/>
    <w:rsid w:val="00A76A6C"/>
    <w:rsid w:val="00AC2CDF"/>
    <w:rsid w:val="00AD68C1"/>
    <w:rsid w:val="00B33F53"/>
    <w:rsid w:val="00B57C1C"/>
    <w:rsid w:val="00BB6285"/>
    <w:rsid w:val="00BD2265"/>
    <w:rsid w:val="00BD5582"/>
    <w:rsid w:val="00BF20C4"/>
    <w:rsid w:val="00C677FC"/>
    <w:rsid w:val="00CB27CD"/>
    <w:rsid w:val="00CE34B4"/>
    <w:rsid w:val="00CE4D87"/>
    <w:rsid w:val="00CF62FF"/>
    <w:rsid w:val="00D05605"/>
    <w:rsid w:val="00D1794C"/>
    <w:rsid w:val="00D36183"/>
    <w:rsid w:val="00D53AB8"/>
    <w:rsid w:val="00E01C15"/>
    <w:rsid w:val="00E4486C"/>
    <w:rsid w:val="00E72C5F"/>
    <w:rsid w:val="00E74030"/>
    <w:rsid w:val="00F01AFE"/>
    <w:rsid w:val="00F60B95"/>
    <w:rsid w:val="00F84842"/>
    <w:rsid w:val="00FA3BBD"/>
    <w:rsid w:val="00FA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08013-5DE1-4FA5-AF25-ABFAD39C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4B4"/>
    <w:pPr>
      <w:ind w:left="720"/>
      <w:contextualSpacing/>
    </w:pPr>
  </w:style>
  <w:style w:type="character" w:styleId="Hyperlink">
    <w:name w:val="Hyperlink"/>
    <w:basedOn w:val="DefaultParagraphFont"/>
    <w:uiPriority w:val="99"/>
    <w:unhideWhenUsed/>
    <w:rsid w:val="00E72C5F"/>
    <w:rPr>
      <w:color w:val="0563C1" w:themeColor="hyperlink"/>
      <w:u w:val="single"/>
    </w:rPr>
  </w:style>
  <w:style w:type="paragraph" w:styleId="Header">
    <w:name w:val="header"/>
    <w:basedOn w:val="Normal"/>
    <w:link w:val="HeaderChar"/>
    <w:uiPriority w:val="99"/>
    <w:unhideWhenUsed/>
    <w:rsid w:val="00E74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030"/>
  </w:style>
  <w:style w:type="paragraph" w:styleId="Footer">
    <w:name w:val="footer"/>
    <w:basedOn w:val="Normal"/>
    <w:link w:val="FooterChar"/>
    <w:uiPriority w:val="99"/>
    <w:unhideWhenUsed/>
    <w:rsid w:val="00E74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yfar.org/data-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2021-03-18T01:08:00Z</dcterms:created>
  <dcterms:modified xsi:type="dcterms:W3CDTF">2021-03-18T01:08:00Z</dcterms:modified>
</cp:coreProperties>
</file>